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313A0" w14:textId="3E0F5B14" w:rsidR="00F85270" w:rsidRDefault="00110018" w:rsidP="00110018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01BD6">
        <w:rPr>
          <w:rFonts w:ascii="Times New Roman" w:hAnsi="Times New Roman" w:cs="Times New Roman"/>
          <w:b/>
          <w:bCs/>
          <w:sz w:val="32"/>
          <w:szCs w:val="32"/>
        </w:rPr>
        <w:t>Aiškinamasis raštas</w:t>
      </w:r>
    </w:p>
    <w:p w14:paraId="62138822" w14:textId="2815E778" w:rsidR="00110018" w:rsidRPr="00F01BD6" w:rsidRDefault="00110018" w:rsidP="00F01BD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1BD6">
        <w:rPr>
          <w:rFonts w:ascii="Times New Roman" w:hAnsi="Times New Roman" w:cs="Times New Roman"/>
          <w:b/>
          <w:bCs/>
          <w:sz w:val="24"/>
          <w:szCs w:val="24"/>
        </w:rPr>
        <w:t>Vilniaus lopšelyje  - darželyje „</w:t>
      </w:r>
      <w:r w:rsidR="00145AE2">
        <w:rPr>
          <w:rFonts w:ascii="Times New Roman" w:hAnsi="Times New Roman" w:cs="Times New Roman"/>
          <w:b/>
          <w:bCs/>
          <w:sz w:val="24"/>
          <w:szCs w:val="24"/>
        </w:rPr>
        <w:t>Vandeni</w:t>
      </w:r>
      <w:r w:rsidR="00AD2DB8">
        <w:rPr>
          <w:rFonts w:ascii="Times New Roman" w:hAnsi="Times New Roman" w:cs="Times New Roman"/>
          <w:b/>
          <w:bCs/>
          <w:sz w:val="24"/>
          <w:szCs w:val="24"/>
        </w:rPr>
        <w:t>s</w:t>
      </w:r>
      <w:r w:rsidR="00145AE2">
        <w:rPr>
          <w:rFonts w:ascii="Times New Roman" w:hAnsi="Times New Roman" w:cs="Times New Roman"/>
          <w:b/>
          <w:bCs/>
          <w:sz w:val="24"/>
          <w:szCs w:val="24"/>
        </w:rPr>
        <w:t>“</w:t>
      </w:r>
      <w:r w:rsidRPr="00F01BD6">
        <w:rPr>
          <w:rFonts w:ascii="Times New Roman" w:hAnsi="Times New Roman" w:cs="Times New Roman"/>
          <w:b/>
          <w:bCs/>
          <w:sz w:val="24"/>
          <w:szCs w:val="24"/>
        </w:rPr>
        <w:t xml:space="preserve"> atliekami šie paprastojo remonto darbai:</w:t>
      </w:r>
    </w:p>
    <w:p w14:paraId="5D531A8B" w14:textId="601C0E8A" w:rsidR="00110018" w:rsidRDefault="00351725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Demontuojami seni </w:t>
      </w:r>
      <w:r w:rsidR="00600A53">
        <w:rPr>
          <w:rFonts w:ascii="Times New Roman" w:hAnsi="Times New Roman" w:cs="Times New Roman"/>
          <w:sz w:val="24"/>
          <w:szCs w:val="24"/>
        </w:rPr>
        <w:t xml:space="preserve">šalto ir karšto vandentiekio bei karšto vandens cirkuliacinės linijos </w:t>
      </w:r>
      <w:r w:rsidR="00A57285">
        <w:rPr>
          <w:rFonts w:ascii="Times New Roman" w:hAnsi="Times New Roman" w:cs="Times New Roman"/>
          <w:sz w:val="24"/>
          <w:szCs w:val="24"/>
        </w:rPr>
        <w:t>vamzdynai kartu su izoliacija</w:t>
      </w:r>
      <w:r w:rsidR="004962C0">
        <w:rPr>
          <w:rFonts w:ascii="Times New Roman" w:hAnsi="Times New Roman" w:cs="Times New Roman"/>
          <w:sz w:val="24"/>
          <w:szCs w:val="24"/>
        </w:rPr>
        <w:t xml:space="preserve"> po pagrindiniu darželio pastatu ir baseinu.</w:t>
      </w:r>
      <w:r w:rsidR="00A572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37DFC38" w14:textId="6E1789CC" w:rsidR="00DB2F17" w:rsidRDefault="00C20B19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6A6F">
        <w:rPr>
          <w:rFonts w:ascii="Times New Roman" w:hAnsi="Times New Roman" w:cs="Times New Roman"/>
          <w:sz w:val="24"/>
          <w:szCs w:val="24"/>
        </w:rPr>
        <w:t xml:space="preserve">Įrengiamas </w:t>
      </w:r>
      <w:r w:rsidR="000039F7">
        <w:rPr>
          <w:rFonts w:ascii="Times New Roman" w:hAnsi="Times New Roman" w:cs="Times New Roman"/>
          <w:sz w:val="24"/>
          <w:szCs w:val="24"/>
        </w:rPr>
        <w:t xml:space="preserve">atskiras </w:t>
      </w:r>
      <w:r w:rsidRPr="00486A6F">
        <w:rPr>
          <w:rFonts w:ascii="Times New Roman" w:hAnsi="Times New Roman" w:cs="Times New Roman"/>
          <w:sz w:val="24"/>
          <w:szCs w:val="24"/>
        </w:rPr>
        <w:t xml:space="preserve">naujas šalto vandentiekio vamzdynas </w:t>
      </w:r>
      <w:r w:rsidR="008817E7">
        <w:rPr>
          <w:rFonts w:ascii="Times New Roman" w:hAnsi="Times New Roman" w:cs="Times New Roman"/>
          <w:sz w:val="24"/>
          <w:szCs w:val="24"/>
        </w:rPr>
        <w:t>gaisro gesinimui</w:t>
      </w:r>
      <w:r w:rsidR="00DB2F17">
        <w:rPr>
          <w:rFonts w:ascii="Times New Roman" w:hAnsi="Times New Roman" w:cs="Times New Roman"/>
          <w:sz w:val="24"/>
          <w:szCs w:val="24"/>
        </w:rPr>
        <w:t xml:space="preserve"> </w:t>
      </w:r>
      <w:r w:rsidR="002D7584" w:rsidRPr="00486A6F">
        <w:rPr>
          <w:rFonts w:ascii="Times New Roman" w:hAnsi="Times New Roman" w:cs="Times New Roman"/>
          <w:sz w:val="24"/>
          <w:szCs w:val="24"/>
        </w:rPr>
        <w:t xml:space="preserve">nuo </w:t>
      </w:r>
      <w:r w:rsidR="00D031BF">
        <w:rPr>
          <w:rFonts w:ascii="Times New Roman" w:hAnsi="Times New Roman" w:cs="Times New Roman"/>
          <w:sz w:val="24"/>
          <w:szCs w:val="24"/>
        </w:rPr>
        <w:t>vandentiekio įvado</w:t>
      </w:r>
      <w:r w:rsidR="00692CFC">
        <w:rPr>
          <w:rFonts w:ascii="Times New Roman" w:hAnsi="Times New Roman" w:cs="Times New Roman"/>
          <w:sz w:val="24"/>
          <w:szCs w:val="24"/>
        </w:rPr>
        <w:t xml:space="preserve"> </w:t>
      </w:r>
      <w:r w:rsidRPr="00486A6F">
        <w:rPr>
          <w:rFonts w:ascii="Times New Roman" w:hAnsi="Times New Roman" w:cs="Times New Roman"/>
          <w:sz w:val="24"/>
          <w:szCs w:val="24"/>
        </w:rPr>
        <w:t xml:space="preserve">iš presuotų </w:t>
      </w:r>
      <w:r w:rsidR="00F2593E" w:rsidRPr="00486A6F">
        <w:rPr>
          <w:rFonts w:ascii="Times New Roman" w:hAnsi="Times New Roman" w:cs="Times New Roman"/>
          <w:sz w:val="24"/>
          <w:szCs w:val="24"/>
        </w:rPr>
        <w:t xml:space="preserve">nerūdijančio plieno </w:t>
      </w:r>
      <w:r w:rsidRPr="00486A6F">
        <w:rPr>
          <w:rFonts w:ascii="Times New Roman" w:hAnsi="Times New Roman" w:cs="Times New Roman"/>
          <w:sz w:val="24"/>
          <w:szCs w:val="24"/>
        </w:rPr>
        <w:t>vamzdžių</w:t>
      </w:r>
      <w:r w:rsidR="00841FDB" w:rsidRPr="00486A6F">
        <w:rPr>
          <w:rFonts w:ascii="Times New Roman" w:hAnsi="Times New Roman" w:cs="Times New Roman"/>
          <w:sz w:val="24"/>
          <w:szCs w:val="24"/>
        </w:rPr>
        <w:t xml:space="preserve"> iki kraštinių </w:t>
      </w:r>
      <w:r w:rsidR="009F0F3D" w:rsidRPr="00486A6F">
        <w:rPr>
          <w:rFonts w:ascii="Times New Roman" w:hAnsi="Times New Roman" w:cs="Times New Roman"/>
          <w:sz w:val="24"/>
          <w:szCs w:val="24"/>
        </w:rPr>
        <w:t>gaisro gesinimo hidrantų stovų</w:t>
      </w:r>
      <w:r w:rsidR="007E0161">
        <w:rPr>
          <w:rFonts w:ascii="Times New Roman" w:hAnsi="Times New Roman" w:cs="Times New Roman"/>
          <w:sz w:val="24"/>
          <w:szCs w:val="24"/>
        </w:rPr>
        <w:t xml:space="preserve"> laiptinėse (viso 4 stovai)</w:t>
      </w:r>
      <w:r w:rsidR="00EB16B5" w:rsidRPr="00486A6F">
        <w:rPr>
          <w:rFonts w:ascii="Times New Roman" w:hAnsi="Times New Roman" w:cs="Times New Roman"/>
          <w:sz w:val="24"/>
          <w:szCs w:val="24"/>
        </w:rPr>
        <w:t>.</w:t>
      </w:r>
      <w:r w:rsidR="009F0F3D" w:rsidRPr="00486A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B1A3DFA" w14:textId="16826BE6" w:rsidR="00751C45" w:rsidRPr="00486A6F" w:rsidRDefault="00DB2F17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Įrengiamas naujas buitinio š</w:t>
      </w:r>
      <w:r w:rsidR="001C4980" w:rsidRPr="00486A6F">
        <w:rPr>
          <w:rFonts w:ascii="Times New Roman" w:hAnsi="Times New Roman" w:cs="Times New Roman"/>
          <w:sz w:val="24"/>
          <w:szCs w:val="24"/>
        </w:rPr>
        <w:t xml:space="preserve">alto </w:t>
      </w:r>
      <w:r w:rsidR="00A0687D" w:rsidRPr="00486A6F">
        <w:rPr>
          <w:rFonts w:ascii="Times New Roman" w:hAnsi="Times New Roman" w:cs="Times New Roman"/>
          <w:sz w:val="24"/>
          <w:szCs w:val="24"/>
        </w:rPr>
        <w:t xml:space="preserve">vandens </w:t>
      </w:r>
      <w:r w:rsidR="00CF2AF8" w:rsidRPr="00486A6F">
        <w:rPr>
          <w:rFonts w:ascii="Times New Roman" w:hAnsi="Times New Roman" w:cs="Times New Roman"/>
          <w:sz w:val="24"/>
          <w:szCs w:val="24"/>
        </w:rPr>
        <w:t>tiekimo vamzdynas</w:t>
      </w:r>
      <w:r w:rsidR="00692CFC">
        <w:rPr>
          <w:rFonts w:ascii="Times New Roman" w:hAnsi="Times New Roman" w:cs="Times New Roman"/>
          <w:sz w:val="24"/>
          <w:szCs w:val="24"/>
        </w:rPr>
        <w:t xml:space="preserve"> nuo </w:t>
      </w:r>
      <w:r w:rsidR="00653E2F">
        <w:rPr>
          <w:rFonts w:ascii="Times New Roman" w:hAnsi="Times New Roman" w:cs="Times New Roman"/>
          <w:sz w:val="24"/>
          <w:szCs w:val="24"/>
        </w:rPr>
        <w:t xml:space="preserve">vandentiekio įvado </w:t>
      </w:r>
      <w:r w:rsidR="00653E2F" w:rsidRPr="00486A6F">
        <w:rPr>
          <w:rFonts w:ascii="Times New Roman" w:hAnsi="Times New Roman" w:cs="Times New Roman"/>
          <w:sz w:val="24"/>
          <w:szCs w:val="24"/>
        </w:rPr>
        <w:t>apskaitos prietaiso</w:t>
      </w:r>
      <w:r w:rsidR="00CF2AF8" w:rsidRPr="00486A6F">
        <w:rPr>
          <w:rFonts w:ascii="Times New Roman" w:hAnsi="Times New Roman" w:cs="Times New Roman"/>
          <w:sz w:val="24"/>
          <w:szCs w:val="24"/>
        </w:rPr>
        <w:t xml:space="preserve"> iki stovų iš </w:t>
      </w:r>
      <w:r w:rsidR="00BB79F2" w:rsidRPr="00486A6F">
        <w:rPr>
          <w:rFonts w:ascii="Times New Roman" w:hAnsi="Times New Roman" w:cs="Times New Roman"/>
          <w:sz w:val="24"/>
          <w:szCs w:val="24"/>
        </w:rPr>
        <w:t xml:space="preserve">PPR </w:t>
      </w:r>
      <w:r w:rsidR="007A0A42">
        <w:rPr>
          <w:rFonts w:ascii="Times New Roman" w:hAnsi="Times New Roman" w:cs="Times New Roman"/>
          <w:sz w:val="24"/>
          <w:szCs w:val="24"/>
        </w:rPr>
        <w:t xml:space="preserve">arba </w:t>
      </w:r>
      <w:r w:rsidR="007A0A4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7A0A42">
        <w:rPr>
          <w:rFonts w:ascii="Times New Roman" w:hAnsi="Times New Roman" w:cs="Times New Roman"/>
          <w:sz w:val="24"/>
          <w:szCs w:val="24"/>
        </w:rPr>
        <w:t xml:space="preserve"> </w:t>
      </w:r>
      <w:r w:rsidR="00BB79F2" w:rsidRPr="00486A6F">
        <w:rPr>
          <w:rFonts w:ascii="Times New Roman" w:hAnsi="Times New Roman" w:cs="Times New Roman"/>
          <w:sz w:val="24"/>
          <w:szCs w:val="24"/>
        </w:rPr>
        <w:t xml:space="preserve">vamzdžių. </w:t>
      </w:r>
      <w:r w:rsidR="00815895">
        <w:rPr>
          <w:rFonts w:ascii="Times New Roman" w:hAnsi="Times New Roman" w:cs="Times New Roman"/>
          <w:sz w:val="24"/>
          <w:szCs w:val="24"/>
        </w:rPr>
        <w:t>Sumontuojami nauji išardomi ventiliai ant visų stovų</w:t>
      </w:r>
      <w:r w:rsidR="0055309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219133132"/>
      <w:r w:rsidR="00553095">
        <w:rPr>
          <w:rFonts w:ascii="Times New Roman" w:hAnsi="Times New Roman" w:cs="Times New Roman"/>
          <w:sz w:val="24"/>
          <w:szCs w:val="24"/>
        </w:rPr>
        <w:t>pagrindiniame ir baseino korpusuose.</w:t>
      </w:r>
      <w:bookmarkEnd w:id="0"/>
    </w:p>
    <w:p w14:paraId="733F9DAF" w14:textId="254A351A" w:rsidR="00EB16B5" w:rsidRDefault="00EB16B5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Įrengiamas naujas karšto vandentiekio vamzdynas </w:t>
      </w:r>
      <w:r w:rsidR="00AE778B">
        <w:rPr>
          <w:rFonts w:ascii="Times New Roman" w:hAnsi="Times New Roman" w:cs="Times New Roman"/>
          <w:sz w:val="24"/>
          <w:szCs w:val="24"/>
        </w:rPr>
        <w:t xml:space="preserve">naudojant PPR </w:t>
      </w:r>
      <w:r w:rsidR="007A0A42">
        <w:rPr>
          <w:rFonts w:ascii="Times New Roman" w:hAnsi="Times New Roman" w:cs="Times New Roman"/>
          <w:sz w:val="24"/>
          <w:szCs w:val="24"/>
        </w:rPr>
        <w:t xml:space="preserve">arba </w:t>
      </w:r>
      <w:r w:rsidR="007A0A4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7A0A42">
        <w:rPr>
          <w:rFonts w:ascii="Times New Roman" w:hAnsi="Times New Roman" w:cs="Times New Roman"/>
          <w:sz w:val="24"/>
          <w:szCs w:val="24"/>
        </w:rPr>
        <w:t xml:space="preserve"> </w:t>
      </w:r>
      <w:r w:rsidR="00AE778B">
        <w:rPr>
          <w:rFonts w:ascii="Times New Roman" w:hAnsi="Times New Roman" w:cs="Times New Roman"/>
          <w:sz w:val="24"/>
          <w:szCs w:val="24"/>
        </w:rPr>
        <w:t>vamzdžius</w:t>
      </w:r>
      <w:r w:rsidR="007C585C">
        <w:rPr>
          <w:rFonts w:ascii="Times New Roman" w:hAnsi="Times New Roman" w:cs="Times New Roman"/>
          <w:sz w:val="24"/>
          <w:szCs w:val="24"/>
        </w:rPr>
        <w:t xml:space="preserve"> nuo </w:t>
      </w:r>
      <w:r w:rsidR="007675B3">
        <w:rPr>
          <w:rFonts w:ascii="Times New Roman" w:hAnsi="Times New Roman" w:cs="Times New Roman"/>
          <w:sz w:val="24"/>
          <w:szCs w:val="24"/>
        </w:rPr>
        <w:t>atsišakojimo į nauj</w:t>
      </w:r>
      <w:r w:rsidR="0076160E">
        <w:rPr>
          <w:rFonts w:ascii="Times New Roman" w:hAnsi="Times New Roman" w:cs="Times New Roman"/>
          <w:sz w:val="24"/>
          <w:szCs w:val="24"/>
        </w:rPr>
        <w:t>ą</w:t>
      </w:r>
      <w:r w:rsidR="007675B3">
        <w:rPr>
          <w:rFonts w:ascii="Times New Roman" w:hAnsi="Times New Roman" w:cs="Times New Roman"/>
          <w:sz w:val="24"/>
          <w:szCs w:val="24"/>
        </w:rPr>
        <w:t xml:space="preserve">jį </w:t>
      </w:r>
      <w:r w:rsidR="0076160E">
        <w:rPr>
          <w:rFonts w:ascii="Times New Roman" w:hAnsi="Times New Roman" w:cs="Times New Roman"/>
          <w:sz w:val="24"/>
          <w:szCs w:val="24"/>
        </w:rPr>
        <w:t>korpusą</w:t>
      </w:r>
      <w:r w:rsidR="007C585C">
        <w:rPr>
          <w:rFonts w:ascii="Times New Roman" w:hAnsi="Times New Roman" w:cs="Times New Roman"/>
          <w:sz w:val="24"/>
          <w:szCs w:val="24"/>
        </w:rPr>
        <w:t xml:space="preserve"> iki</w:t>
      </w:r>
      <w:r w:rsidR="00AE778B">
        <w:rPr>
          <w:rFonts w:ascii="Times New Roman" w:hAnsi="Times New Roman" w:cs="Times New Roman"/>
          <w:sz w:val="24"/>
          <w:szCs w:val="24"/>
        </w:rPr>
        <w:t xml:space="preserve"> </w:t>
      </w:r>
      <w:r w:rsidR="003C19B1">
        <w:rPr>
          <w:rFonts w:ascii="Times New Roman" w:hAnsi="Times New Roman" w:cs="Times New Roman"/>
          <w:sz w:val="24"/>
          <w:szCs w:val="24"/>
        </w:rPr>
        <w:t>pasijungi</w:t>
      </w:r>
      <w:r w:rsidR="00F456AC">
        <w:rPr>
          <w:rFonts w:ascii="Times New Roman" w:hAnsi="Times New Roman" w:cs="Times New Roman"/>
          <w:sz w:val="24"/>
          <w:szCs w:val="24"/>
        </w:rPr>
        <w:t>mo</w:t>
      </w:r>
      <w:r w:rsidR="003C19B1">
        <w:rPr>
          <w:rFonts w:ascii="Times New Roman" w:hAnsi="Times New Roman" w:cs="Times New Roman"/>
          <w:sz w:val="24"/>
          <w:szCs w:val="24"/>
        </w:rPr>
        <w:t xml:space="preserve"> prie stovų </w:t>
      </w:r>
      <w:r w:rsidR="00962AE5">
        <w:rPr>
          <w:rFonts w:ascii="Times New Roman" w:hAnsi="Times New Roman" w:cs="Times New Roman"/>
          <w:sz w:val="24"/>
          <w:szCs w:val="24"/>
        </w:rPr>
        <w:t>rūsyje</w:t>
      </w:r>
      <w:r w:rsidR="003C19B1">
        <w:rPr>
          <w:rFonts w:ascii="Times New Roman" w:hAnsi="Times New Roman" w:cs="Times New Roman"/>
          <w:sz w:val="24"/>
          <w:szCs w:val="24"/>
        </w:rPr>
        <w:t>.</w:t>
      </w:r>
      <w:r w:rsidR="00CD6A0D">
        <w:rPr>
          <w:rFonts w:ascii="Times New Roman" w:hAnsi="Times New Roman" w:cs="Times New Roman"/>
          <w:sz w:val="24"/>
          <w:szCs w:val="24"/>
        </w:rPr>
        <w:t xml:space="preserve"> Sumontuojami nauji išardomi ventiliai ant visų stovų</w:t>
      </w:r>
      <w:r w:rsidR="00DA191C">
        <w:rPr>
          <w:rFonts w:ascii="Times New Roman" w:hAnsi="Times New Roman" w:cs="Times New Roman"/>
          <w:sz w:val="24"/>
          <w:szCs w:val="24"/>
        </w:rPr>
        <w:t xml:space="preserve"> pagrindiniame ir baseino korpusuose.</w:t>
      </w:r>
    </w:p>
    <w:p w14:paraId="4CB8A56A" w14:textId="02B40C48" w:rsidR="001A0064" w:rsidRDefault="001A0064" w:rsidP="00110018">
      <w:pPr>
        <w:pStyle w:val="Sraopastraip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Įrengiamas naujas cirkuliacinis karšto vandentiekio vamzdynas </w:t>
      </w:r>
      <w:r w:rsidR="0044500C">
        <w:rPr>
          <w:rFonts w:ascii="Times New Roman" w:hAnsi="Times New Roman" w:cs="Times New Roman"/>
          <w:sz w:val="24"/>
          <w:szCs w:val="24"/>
        </w:rPr>
        <w:t xml:space="preserve">pagrindiniame ir baseino korpusuose </w:t>
      </w:r>
      <w:r>
        <w:rPr>
          <w:rFonts w:ascii="Times New Roman" w:hAnsi="Times New Roman" w:cs="Times New Roman"/>
          <w:sz w:val="24"/>
          <w:szCs w:val="24"/>
        </w:rPr>
        <w:t xml:space="preserve">naudojant PPR </w:t>
      </w:r>
      <w:r w:rsidR="007A0A42">
        <w:rPr>
          <w:rFonts w:ascii="Times New Roman" w:hAnsi="Times New Roman" w:cs="Times New Roman"/>
          <w:sz w:val="24"/>
          <w:szCs w:val="24"/>
        </w:rPr>
        <w:t xml:space="preserve">arba </w:t>
      </w:r>
      <w:r w:rsidR="007A0A42" w:rsidRPr="00BD11B8">
        <w:rPr>
          <w:rFonts w:ascii="Times New Roman" w:hAnsi="Times New Roman" w:cs="Times New Roman"/>
          <w:sz w:val="24"/>
          <w:szCs w:val="24"/>
        </w:rPr>
        <w:t>(PEX/AL/PE)</w:t>
      </w:r>
      <w:r w:rsidR="007A0A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vamzdžius</w:t>
      </w:r>
      <w:r w:rsidR="00F456AC">
        <w:rPr>
          <w:rFonts w:ascii="Times New Roman" w:hAnsi="Times New Roman" w:cs="Times New Roman"/>
          <w:sz w:val="24"/>
          <w:szCs w:val="24"/>
        </w:rPr>
        <w:t xml:space="preserve"> nuo</w:t>
      </w:r>
      <w:r w:rsidR="00F773C5">
        <w:rPr>
          <w:rFonts w:ascii="Times New Roman" w:hAnsi="Times New Roman" w:cs="Times New Roman"/>
          <w:sz w:val="24"/>
          <w:szCs w:val="24"/>
        </w:rPr>
        <w:t xml:space="preserve"> </w:t>
      </w:r>
      <w:r w:rsidR="00BE2E9F">
        <w:rPr>
          <w:rFonts w:ascii="Times New Roman" w:hAnsi="Times New Roman" w:cs="Times New Roman"/>
          <w:sz w:val="24"/>
          <w:szCs w:val="24"/>
        </w:rPr>
        <w:t>galinių</w:t>
      </w:r>
      <w:r w:rsidR="00F773C5">
        <w:rPr>
          <w:rFonts w:ascii="Times New Roman" w:hAnsi="Times New Roman" w:cs="Times New Roman"/>
          <w:sz w:val="24"/>
          <w:szCs w:val="24"/>
        </w:rPr>
        <w:t xml:space="preserve"> pirmo aukšto stovų iki </w:t>
      </w:r>
      <w:r w:rsidR="00453996">
        <w:rPr>
          <w:rFonts w:ascii="Times New Roman" w:hAnsi="Times New Roman" w:cs="Times New Roman"/>
          <w:sz w:val="24"/>
          <w:szCs w:val="24"/>
        </w:rPr>
        <w:t>šilumos punkto</w:t>
      </w:r>
      <w:r w:rsidR="00815127">
        <w:rPr>
          <w:rFonts w:ascii="Times New Roman" w:hAnsi="Times New Roman" w:cs="Times New Roman"/>
          <w:sz w:val="24"/>
          <w:szCs w:val="24"/>
        </w:rPr>
        <w:t xml:space="preserve">, ant atšakų įrengiami balansiniai </w:t>
      </w:r>
      <w:r w:rsidR="002C13C8">
        <w:rPr>
          <w:rFonts w:ascii="Times New Roman" w:hAnsi="Times New Roman" w:cs="Times New Roman"/>
          <w:sz w:val="24"/>
          <w:szCs w:val="24"/>
        </w:rPr>
        <w:t>ventiliai</w:t>
      </w:r>
      <w:r w:rsidR="00855AD6">
        <w:rPr>
          <w:rFonts w:ascii="Times New Roman" w:hAnsi="Times New Roman" w:cs="Times New Roman"/>
          <w:sz w:val="24"/>
          <w:szCs w:val="24"/>
        </w:rPr>
        <w:t xml:space="preserve"> ir termometrai</w:t>
      </w:r>
      <w:r w:rsidR="00063957">
        <w:rPr>
          <w:rFonts w:ascii="Times New Roman" w:hAnsi="Times New Roman" w:cs="Times New Roman"/>
          <w:sz w:val="24"/>
          <w:szCs w:val="24"/>
        </w:rPr>
        <w:t xml:space="preserve"> bei ventiliai su</w:t>
      </w:r>
      <w:r w:rsidR="00A45181">
        <w:rPr>
          <w:rFonts w:ascii="Times New Roman" w:hAnsi="Times New Roman" w:cs="Times New Roman"/>
          <w:sz w:val="24"/>
          <w:szCs w:val="24"/>
        </w:rPr>
        <w:t xml:space="preserve"> drenavimo taškais.</w:t>
      </w:r>
      <w:r w:rsidR="00471FC7">
        <w:rPr>
          <w:rFonts w:ascii="Times New Roman" w:hAnsi="Times New Roman" w:cs="Times New Roman"/>
          <w:sz w:val="24"/>
          <w:szCs w:val="24"/>
        </w:rPr>
        <w:t xml:space="preserve"> Trys atšakos</w:t>
      </w:r>
      <w:r w:rsidR="001E6531">
        <w:rPr>
          <w:rFonts w:ascii="Times New Roman" w:hAnsi="Times New Roman" w:cs="Times New Roman"/>
          <w:sz w:val="24"/>
          <w:szCs w:val="24"/>
        </w:rPr>
        <w:t xml:space="preserve">: 2 šonai </w:t>
      </w:r>
      <w:r w:rsidR="00DC0CC7">
        <w:rPr>
          <w:rFonts w:ascii="Times New Roman" w:hAnsi="Times New Roman" w:cs="Times New Roman"/>
          <w:sz w:val="24"/>
          <w:szCs w:val="24"/>
        </w:rPr>
        <w:t>ir basein</w:t>
      </w:r>
      <w:r w:rsidR="00904981">
        <w:rPr>
          <w:rFonts w:ascii="Times New Roman" w:hAnsi="Times New Roman" w:cs="Times New Roman"/>
          <w:sz w:val="24"/>
          <w:szCs w:val="24"/>
        </w:rPr>
        <w:t xml:space="preserve">o atšaka. </w:t>
      </w:r>
      <w:r w:rsidR="00CC1F89">
        <w:rPr>
          <w:rFonts w:ascii="Times New Roman" w:hAnsi="Times New Roman" w:cs="Times New Roman"/>
          <w:sz w:val="24"/>
          <w:szCs w:val="24"/>
        </w:rPr>
        <w:t xml:space="preserve">Pajungiamos pirštinių džiovyklos bei </w:t>
      </w:r>
      <w:r w:rsidR="00BF413A">
        <w:rPr>
          <w:rFonts w:ascii="Times New Roman" w:hAnsi="Times New Roman" w:cs="Times New Roman"/>
          <w:sz w:val="24"/>
          <w:szCs w:val="24"/>
        </w:rPr>
        <w:t>spintelėse esant</w:t>
      </w:r>
      <w:r w:rsidR="00BD0B63">
        <w:rPr>
          <w:rFonts w:ascii="Times New Roman" w:hAnsi="Times New Roman" w:cs="Times New Roman"/>
          <w:sz w:val="24"/>
          <w:szCs w:val="24"/>
        </w:rPr>
        <w:t>y</w:t>
      </w:r>
      <w:r w:rsidR="00BF413A">
        <w:rPr>
          <w:rFonts w:ascii="Times New Roman" w:hAnsi="Times New Roman" w:cs="Times New Roman"/>
          <w:sz w:val="24"/>
          <w:szCs w:val="24"/>
        </w:rPr>
        <w:t>s batų džiovinimo vam</w:t>
      </w:r>
      <w:r w:rsidR="00BD0B63">
        <w:rPr>
          <w:rFonts w:ascii="Times New Roman" w:hAnsi="Times New Roman" w:cs="Times New Roman"/>
          <w:sz w:val="24"/>
          <w:szCs w:val="24"/>
        </w:rPr>
        <w:t>z</w:t>
      </w:r>
      <w:r w:rsidR="00BF413A">
        <w:rPr>
          <w:rFonts w:ascii="Times New Roman" w:hAnsi="Times New Roman" w:cs="Times New Roman"/>
          <w:sz w:val="24"/>
          <w:szCs w:val="24"/>
        </w:rPr>
        <w:t>džiai.</w:t>
      </w:r>
      <w:r w:rsidR="00BD0B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1B8277C" w14:textId="77777777" w:rsidR="0067581F" w:rsidRDefault="0067581F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E8022D8" w14:textId="77777777" w:rsidR="00220F61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291AC2ED" w14:textId="77777777" w:rsidR="00220F61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p w14:paraId="0C72DAF8" w14:textId="26F9F006" w:rsidR="00220F61" w:rsidRDefault="00220F61" w:rsidP="00220F61">
      <w:pPr>
        <w:pStyle w:val="Sraopastraipa"/>
        <w:rPr>
          <w:rFonts w:ascii="Times New Roman" w:hAnsi="Times New Roman" w:cs="Times New Roman"/>
          <w:sz w:val="24"/>
          <w:szCs w:val="24"/>
        </w:rPr>
      </w:pPr>
      <w:r w:rsidRPr="00854F1C">
        <w:rPr>
          <w:rFonts w:ascii="Times New Roman" w:hAnsi="Times New Roman" w:cs="Times New Roman"/>
          <w:b/>
          <w:bCs/>
          <w:sz w:val="24"/>
          <w:szCs w:val="24"/>
        </w:rPr>
        <w:t>Pastaba:</w:t>
      </w:r>
      <w:r>
        <w:rPr>
          <w:rFonts w:ascii="Times New Roman" w:hAnsi="Times New Roman" w:cs="Times New Roman"/>
          <w:sz w:val="24"/>
          <w:szCs w:val="24"/>
        </w:rPr>
        <w:t xml:space="preserve"> darbų kiekius tikslinti vietoje</w:t>
      </w:r>
      <w:r w:rsidR="0026158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6C83">
        <w:rPr>
          <w:rFonts w:ascii="Times New Roman" w:hAnsi="Times New Roman" w:cs="Times New Roman"/>
          <w:sz w:val="24"/>
          <w:szCs w:val="24"/>
        </w:rPr>
        <w:t>Pateikta projektinė dokumentacija tipinio darželio. Šiame darželyje buvo pastatytas baseino priestatas.</w:t>
      </w:r>
      <w:r w:rsidR="00C1241B">
        <w:rPr>
          <w:rFonts w:ascii="Times New Roman" w:hAnsi="Times New Roman" w:cs="Times New Roman"/>
          <w:sz w:val="24"/>
          <w:szCs w:val="24"/>
        </w:rPr>
        <w:t xml:space="preserve"> Konkretaus pastato projektinė dokumentacija nėra išlikusi.</w:t>
      </w:r>
    </w:p>
    <w:p w14:paraId="6D4BB530" w14:textId="77777777" w:rsidR="00220F61" w:rsidRPr="00110018" w:rsidRDefault="00220F61" w:rsidP="0067581F">
      <w:pPr>
        <w:pStyle w:val="Sraopastraipa"/>
        <w:rPr>
          <w:rFonts w:ascii="Times New Roman" w:hAnsi="Times New Roman" w:cs="Times New Roman"/>
          <w:sz w:val="24"/>
          <w:szCs w:val="24"/>
        </w:rPr>
      </w:pPr>
    </w:p>
    <w:sectPr w:rsidR="00220F61" w:rsidRPr="0011001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A10FA5"/>
    <w:multiLevelType w:val="hybridMultilevel"/>
    <w:tmpl w:val="000E556E"/>
    <w:lvl w:ilvl="0" w:tplc="0427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2582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DE4"/>
    <w:rsid w:val="000039F7"/>
    <w:rsid w:val="00036D67"/>
    <w:rsid w:val="00063957"/>
    <w:rsid w:val="00074FC7"/>
    <w:rsid w:val="00095ABD"/>
    <w:rsid w:val="000B05CE"/>
    <w:rsid w:val="000C3530"/>
    <w:rsid w:val="000C6FF9"/>
    <w:rsid w:val="00110018"/>
    <w:rsid w:val="00145AE2"/>
    <w:rsid w:val="0015599E"/>
    <w:rsid w:val="00185974"/>
    <w:rsid w:val="001A0064"/>
    <w:rsid w:val="001C4980"/>
    <w:rsid w:val="001E6531"/>
    <w:rsid w:val="0020649A"/>
    <w:rsid w:val="00220F61"/>
    <w:rsid w:val="00256EA0"/>
    <w:rsid w:val="00261589"/>
    <w:rsid w:val="00265811"/>
    <w:rsid w:val="002B24BF"/>
    <w:rsid w:val="002B6C83"/>
    <w:rsid w:val="002C13C8"/>
    <w:rsid w:val="002D7584"/>
    <w:rsid w:val="00351725"/>
    <w:rsid w:val="003860D7"/>
    <w:rsid w:val="00386AFE"/>
    <w:rsid w:val="003C19B1"/>
    <w:rsid w:val="003D593A"/>
    <w:rsid w:val="003F2AF9"/>
    <w:rsid w:val="0044500C"/>
    <w:rsid w:val="00446F4D"/>
    <w:rsid w:val="00453996"/>
    <w:rsid w:val="00471FC7"/>
    <w:rsid w:val="00486A6F"/>
    <w:rsid w:val="00494CE5"/>
    <w:rsid w:val="004962C0"/>
    <w:rsid w:val="004A5D1B"/>
    <w:rsid w:val="004B2608"/>
    <w:rsid w:val="004C6516"/>
    <w:rsid w:val="005333A9"/>
    <w:rsid w:val="00553095"/>
    <w:rsid w:val="00586C5A"/>
    <w:rsid w:val="0058706D"/>
    <w:rsid w:val="005C7980"/>
    <w:rsid w:val="00600A53"/>
    <w:rsid w:val="0061624A"/>
    <w:rsid w:val="00640957"/>
    <w:rsid w:val="00653E2F"/>
    <w:rsid w:val="00661495"/>
    <w:rsid w:val="00662674"/>
    <w:rsid w:val="00674D7D"/>
    <w:rsid w:val="0067581F"/>
    <w:rsid w:val="00692CFC"/>
    <w:rsid w:val="006A7629"/>
    <w:rsid w:val="006B4711"/>
    <w:rsid w:val="00742DE4"/>
    <w:rsid w:val="00751C45"/>
    <w:rsid w:val="00760531"/>
    <w:rsid w:val="0076160E"/>
    <w:rsid w:val="007675B3"/>
    <w:rsid w:val="007A0A42"/>
    <w:rsid w:val="007C585C"/>
    <w:rsid w:val="007D1BBC"/>
    <w:rsid w:val="007E0161"/>
    <w:rsid w:val="007F1A04"/>
    <w:rsid w:val="00802FD8"/>
    <w:rsid w:val="00815127"/>
    <w:rsid w:val="00815895"/>
    <w:rsid w:val="008350B3"/>
    <w:rsid w:val="00841FDB"/>
    <w:rsid w:val="00855AD6"/>
    <w:rsid w:val="00870578"/>
    <w:rsid w:val="008817E7"/>
    <w:rsid w:val="0088561A"/>
    <w:rsid w:val="0089494D"/>
    <w:rsid w:val="008C517A"/>
    <w:rsid w:val="008E04AA"/>
    <w:rsid w:val="008E1ED3"/>
    <w:rsid w:val="0090347F"/>
    <w:rsid w:val="00904981"/>
    <w:rsid w:val="0093307F"/>
    <w:rsid w:val="00962AE5"/>
    <w:rsid w:val="00971C23"/>
    <w:rsid w:val="0098545F"/>
    <w:rsid w:val="009A5774"/>
    <w:rsid w:val="009F0F3D"/>
    <w:rsid w:val="00A0687D"/>
    <w:rsid w:val="00A45181"/>
    <w:rsid w:val="00A46F74"/>
    <w:rsid w:val="00A57285"/>
    <w:rsid w:val="00A63F99"/>
    <w:rsid w:val="00AD2DB8"/>
    <w:rsid w:val="00AE778B"/>
    <w:rsid w:val="00B101CF"/>
    <w:rsid w:val="00BB79F2"/>
    <w:rsid w:val="00BD0B63"/>
    <w:rsid w:val="00BE2E9F"/>
    <w:rsid w:val="00BF413A"/>
    <w:rsid w:val="00C1241B"/>
    <w:rsid w:val="00C20B19"/>
    <w:rsid w:val="00C74C86"/>
    <w:rsid w:val="00CC1F89"/>
    <w:rsid w:val="00CD6A0D"/>
    <w:rsid w:val="00CD79EF"/>
    <w:rsid w:val="00CE1536"/>
    <w:rsid w:val="00CF2AF8"/>
    <w:rsid w:val="00CF5F74"/>
    <w:rsid w:val="00D031BF"/>
    <w:rsid w:val="00D32BCD"/>
    <w:rsid w:val="00DA191C"/>
    <w:rsid w:val="00DB2F17"/>
    <w:rsid w:val="00DB3F75"/>
    <w:rsid w:val="00DC0CC7"/>
    <w:rsid w:val="00DE3D58"/>
    <w:rsid w:val="00DE749B"/>
    <w:rsid w:val="00E24471"/>
    <w:rsid w:val="00E615C1"/>
    <w:rsid w:val="00EB16B5"/>
    <w:rsid w:val="00EB4C2C"/>
    <w:rsid w:val="00EB74B6"/>
    <w:rsid w:val="00EC2CA9"/>
    <w:rsid w:val="00F01BD6"/>
    <w:rsid w:val="00F2593E"/>
    <w:rsid w:val="00F456AC"/>
    <w:rsid w:val="00F773C5"/>
    <w:rsid w:val="00F85270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B3B73"/>
  <w15:chartTrackingRefBased/>
  <w15:docId w15:val="{152C5625-D36A-4B6D-8215-76602AA5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1100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Raimundas Paškevičius</dc:creator>
  <cp:keywords/>
  <dc:description/>
  <cp:lastModifiedBy>Laurynas Liaudanskis</cp:lastModifiedBy>
  <cp:revision>113</cp:revision>
  <dcterms:created xsi:type="dcterms:W3CDTF">2024-01-19T13:24:00Z</dcterms:created>
  <dcterms:modified xsi:type="dcterms:W3CDTF">2026-03-12T08:23:00Z</dcterms:modified>
</cp:coreProperties>
</file>